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38B" w:rsidRDefault="0066438B"/>
    <w:p w:rsidR="0066438B" w:rsidRDefault="0066438B">
      <w:r>
        <w:t>INDEX TO THE DRUMMER FOR CALENDAR YEAR 2014</w:t>
      </w:r>
    </w:p>
    <w:p w:rsidR="006E7BE1" w:rsidRPr="006E7BE1" w:rsidRDefault="006E7BE1" w:rsidP="006E7BE1">
      <w:pPr>
        <w:tabs>
          <w:tab w:val="left" w:pos="5040"/>
        </w:tabs>
      </w:pPr>
      <w:r>
        <w:rPr>
          <w:u w:val="single"/>
        </w:rPr>
        <w:t>Article</w:t>
      </w:r>
      <w:r>
        <w:tab/>
      </w:r>
      <w:bookmarkStart w:id="0" w:name="_GoBack"/>
      <w:bookmarkEnd w:id="0"/>
      <w:r w:rsidRPr="006E7BE1">
        <w:rPr>
          <w:u w:val="single"/>
        </w:rPr>
        <w:t>Month</w:t>
      </w:r>
      <w:r>
        <w:tab/>
      </w:r>
      <w:r w:rsidRPr="006E7BE1">
        <w:rPr>
          <w:u w:val="single"/>
        </w:rPr>
        <w:t>Page</w:t>
      </w:r>
    </w:p>
    <w:p w:rsidR="00031A99" w:rsidRDefault="00031A99" w:rsidP="0066438B">
      <w:pPr>
        <w:pStyle w:val="NoSpacing"/>
        <w:tabs>
          <w:tab w:val="left" w:leader="dot" w:pos="5040"/>
          <w:tab w:val="left" w:leader="dot" w:pos="7290"/>
        </w:tabs>
      </w:pPr>
      <w:r>
        <w:t>Auer Farm</w:t>
      </w:r>
      <w:r>
        <w:tab/>
        <w:t>November</w:t>
      </w:r>
      <w:r>
        <w:tab/>
        <w:t>1</w:t>
      </w:r>
    </w:p>
    <w:p w:rsidR="00031A99" w:rsidRDefault="00031A99" w:rsidP="0066438B">
      <w:pPr>
        <w:pStyle w:val="NoSpacing"/>
        <w:tabs>
          <w:tab w:val="left" w:leader="dot" w:pos="5040"/>
          <w:tab w:val="left" w:leader="dot" w:pos="7290"/>
        </w:tabs>
      </w:pPr>
      <w:r>
        <w:t>Baptists in Wintonbury</w:t>
      </w:r>
      <w:r>
        <w:tab/>
        <w:t>April</w:t>
      </w:r>
      <w:r>
        <w:tab/>
        <w:t>3</w:t>
      </w:r>
    </w:p>
    <w:p w:rsidR="00031A99" w:rsidRDefault="00031A99" w:rsidP="0066438B">
      <w:pPr>
        <w:pStyle w:val="NoSpacing"/>
        <w:tabs>
          <w:tab w:val="left" w:leader="dot" w:pos="5040"/>
          <w:tab w:val="left" w:leader="dot" w:pos="7290"/>
        </w:tabs>
      </w:pPr>
      <w:proofErr w:type="spellStart"/>
      <w:r>
        <w:t>Barenz</w:t>
      </w:r>
      <w:proofErr w:type="spellEnd"/>
      <w:r>
        <w:t>, Barbara</w:t>
      </w:r>
      <w:r>
        <w:tab/>
        <w:t>September</w:t>
      </w:r>
      <w:r>
        <w:tab/>
        <w:t>2</w:t>
      </w:r>
    </w:p>
    <w:p w:rsidR="00031A99" w:rsidRDefault="00031A99" w:rsidP="0066438B">
      <w:pPr>
        <w:pStyle w:val="NoSpacing"/>
        <w:tabs>
          <w:tab w:val="left" w:leader="dot" w:pos="5040"/>
          <w:tab w:val="left" w:leader="dot" w:pos="7290"/>
        </w:tabs>
      </w:pPr>
      <w:r>
        <w:t>Barton bells</w:t>
      </w:r>
      <w:r>
        <w:tab/>
        <w:t>June</w:t>
      </w:r>
      <w:r>
        <w:tab/>
        <w:t>3</w:t>
      </w:r>
    </w:p>
    <w:p w:rsidR="00031A99" w:rsidRDefault="00031A99" w:rsidP="0066438B">
      <w:pPr>
        <w:pStyle w:val="NoSpacing"/>
        <w:tabs>
          <w:tab w:val="left" w:leader="dot" w:pos="5040"/>
          <w:tab w:val="left" w:leader="dot" w:pos="7290"/>
        </w:tabs>
      </w:pPr>
      <w:r>
        <w:t>Birds of Wintonbury Hills Golf Course</w:t>
      </w:r>
      <w:r>
        <w:tab/>
        <w:t>April</w:t>
      </w:r>
      <w:r>
        <w:tab/>
        <w:t>6-8</w:t>
      </w:r>
    </w:p>
    <w:p w:rsidR="00031A99" w:rsidRDefault="00031A99" w:rsidP="0066438B">
      <w:pPr>
        <w:pStyle w:val="NoSpacing"/>
        <w:tabs>
          <w:tab w:val="left" w:leader="dot" w:pos="5040"/>
          <w:tab w:val="left" w:leader="dot" w:pos="7290"/>
        </w:tabs>
      </w:pPr>
      <w:r>
        <w:t xml:space="preserve">Bloomfield Garage anniversary </w:t>
      </w:r>
      <w:r>
        <w:tab/>
        <w:t>February</w:t>
      </w:r>
      <w:r>
        <w:tab/>
        <w:t>5</w:t>
      </w:r>
    </w:p>
    <w:p w:rsidR="00031A99" w:rsidRDefault="00031A99" w:rsidP="0066438B">
      <w:pPr>
        <w:pStyle w:val="NoSpacing"/>
        <w:tabs>
          <w:tab w:val="left" w:leader="dot" w:pos="5040"/>
          <w:tab w:val="left" w:leader="dot" w:pos="7290"/>
        </w:tabs>
      </w:pPr>
      <w:r>
        <w:t>Chandelier for sale</w:t>
      </w:r>
      <w:r>
        <w:tab/>
        <w:t>November</w:t>
      </w:r>
      <w:r>
        <w:tab/>
        <w:t>6</w:t>
      </w:r>
    </w:p>
    <w:p w:rsidR="00031A99" w:rsidRDefault="00031A99" w:rsidP="0066438B">
      <w:pPr>
        <w:pStyle w:val="NoSpacing"/>
        <w:tabs>
          <w:tab w:val="left" w:leader="dot" w:pos="5040"/>
          <w:tab w:val="left" w:leader="dot" w:pos="7290"/>
        </w:tabs>
      </w:pPr>
      <w:r>
        <w:t>Civil Society and History</w:t>
      </w:r>
      <w:r>
        <w:tab/>
        <w:t>April</w:t>
      </w:r>
      <w:r>
        <w:tab/>
        <w:t>1</w:t>
      </w:r>
    </w:p>
    <w:p w:rsidR="00031A99" w:rsidRDefault="00031A99" w:rsidP="0066438B">
      <w:pPr>
        <w:pStyle w:val="NoSpacing"/>
        <w:tabs>
          <w:tab w:val="left" w:leader="dot" w:pos="5040"/>
          <w:tab w:val="left" w:leader="dot" w:pos="7290"/>
        </w:tabs>
      </w:pPr>
      <w:r>
        <w:t>Civil War letters</w:t>
      </w:r>
      <w:r>
        <w:tab/>
        <w:t>June</w:t>
      </w:r>
      <w:r>
        <w:tab/>
        <w:t>1-2</w:t>
      </w:r>
    </w:p>
    <w:p w:rsidR="00031A99" w:rsidRDefault="00031A99" w:rsidP="0066438B">
      <w:pPr>
        <w:pStyle w:val="NoSpacing"/>
        <w:tabs>
          <w:tab w:val="left" w:leader="dot" w:pos="5040"/>
          <w:tab w:val="left" w:leader="dot" w:pos="7290"/>
        </w:tabs>
      </w:pPr>
      <w:proofErr w:type="spellStart"/>
      <w:r>
        <w:t>Filley</w:t>
      </w:r>
      <w:proofErr w:type="spellEnd"/>
      <w:r>
        <w:t xml:space="preserve"> Exhibit at History Center</w:t>
      </w:r>
      <w:r>
        <w:tab/>
        <w:t>November</w:t>
      </w:r>
      <w:r>
        <w:tab/>
        <w:t>7</w:t>
      </w:r>
    </w:p>
    <w:p w:rsidR="00031A99" w:rsidRDefault="00031A99" w:rsidP="0066438B">
      <w:pPr>
        <w:pStyle w:val="NoSpacing"/>
        <w:tabs>
          <w:tab w:val="left" w:leader="dot" w:pos="5040"/>
          <w:tab w:val="left" w:leader="dot" w:pos="7290"/>
        </w:tabs>
      </w:pPr>
      <w:proofErr w:type="spellStart"/>
      <w:r>
        <w:t>Filley</w:t>
      </w:r>
      <w:proofErr w:type="spellEnd"/>
      <w:r>
        <w:t xml:space="preserve"> outbuildings</w:t>
      </w:r>
      <w:r>
        <w:tab/>
        <w:t>April</w:t>
      </w:r>
      <w:r>
        <w:tab/>
        <w:t>6</w:t>
      </w:r>
    </w:p>
    <w:p w:rsidR="00031A99" w:rsidRDefault="00031A99" w:rsidP="0066438B">
      <w:pPr>
        <w:pStyle w:val="NoSpacing"/>
        <w:tabs>
          <w:tab w:val="left" w:leader="dot" w:pos="5040"/>
          <w:tab w:val="left" w:leader="dot" w:pos="7290"/>
        </w:tabs>
      </w:pPr>
      <w:proofErr w:type="spellStart"/>
      <w:r>
        <w:t>Filley</w:t>
      </w:r>
      <w:proofErr w:type="spellEnd"/>
      <w:r>
        <w:t xml:space="preserve"> outbuildings</w:t>
      </w:r>
      <w:r>
        <w:tab/>
        <w:t>June</w:t>
      </w:r>
      <w:r>
        <w:tab/>
        <w:t>4-5</w:t>
      </w:r>
    </w:p>
    <w:p w:rsidR="00031A99" w:rsidRDefault="00031A99" w:rsidP="0066438B">
      <w:pPr>
        <w:pStyle w:val="NoSpacing"/>
        <w:tabs>
          <w:tab w:val="left" w:leader="dot" w:pos="5040"/>
          <w:tab w:val="left" w:leader="dot" w:pos="7290"/>
        </w:tabs>
      </w:pPr>
      <w:proofErr w:type="spellStart"/>
      <w:r>
        <w:t>Filley</w:t>
      </w:r>
      <w:proofErr w:type="spellEnd"/>
      <w:r>
        <w:t xml:space="preserve"> outbuildings</w:t>
      </w:r>
      <w:r>
        <w:tab/>
        <w:t>September</w:t>
      </w:r>
      <w:r>
        <w:tab/>
        <w:t>2</w:t>
      </w:r>
    </w:p>
    <w:p w:rsidR="00031A99" w:rsidRDefault="00031A99" w:rsidP="0066438B">
      <w:pPr>
        <w:pStyle w:val="NoSpacing"/>
        <w:tabs>
          <w:tab w:val="left" w:leader="dot" w:pos="5040"/>
          <w:tab w:val="left" w:leader="dot" w:pos="7290"/>
        </w:tabs>
      </w:pPr>
      <w:r>
        <w:t>Financial Report, 2013-2014</w:t>
      </w:r>
      <w:r>
        <w:tab/>
        <w:t>September</w:t>
      </w:r>
      <w:r>
        <w:tab/>
        <w:t>7</w:t>
      </w:r>
    </w:p>
    <w:p w:rsidR="00031A99" w:rsidRDefault="00031A99" w:rsidP="0066438B">
      <w:pPr>
        <w:pStyle w:val="NoSpacing"/>
        <w:tabs>
          <w:tab w:val="left" w:leader="dot" w:pos="5040"/>
          <w:tab w:val="left" w:leader="dot" w:pos="7290"/>
        </w:tabs>
      </w:pPr>
      <w:r>
        <w:t>Gabriel, Fannie</w:t>
      </w:r>
      <w:r>
        <w:tab/>
        <w:t>April</w:t>
      </w:r>
      <w:r>
        <w:tab/>
        <w:t>1</w:t>
      </w:r>
    </w:p>
    <w:p w:rsidR="00031A99" w:rsidRDefault="00031A99" w:rsidP="0066438B">
      <w:pPr>
        <w:pStyle w:val="NoSpacing"/>
        <w:tabs>
          <w:tab w:val="left" w:leader="dot" w:pos="5040"/>
          <w:tab w:val="left" w:leader="dot" w:pos="7290"/>
        </w:tabs>
      </w:pPr>
      <w:r>
        <w:t>Gardens at Old Farm School</w:t>
      </w:r>
      <w:r>
        <w:tab/>
        <w:t>June</w:t>
      </w:r>
      <w:r>
        <w:tab/>
        <w:t>7</w:t>
      </w:r>
    </w:p>
    <w:p w:rsidR="00031A99" w:rsidRDefault="00031A99" w:rsidP="0066438B">
      <w:pPr>
        <w:pStyle w:val="NoSpacing"/>
        <w:tabs>
          <w:tab w:val="left" w:leader="dot" w:pos="5040"/>
          <w:tab w:val="left" w:leader="dot" w:pos="7290"/>
        </w:tabs>
      </w:pPr>
      <w:proofErr w:type="spellStart"/>
      <w:r>
        <w:t>Geissler’s</w:t>
      </w:r>
      <w:proofErr w:type="spellEnd"/>
      <w:r>
        <w:t xml:space="preserve"> Supermarket</w:t>
      </w:r>
      <w:r>
        <w:tab/>
        <w:t>April</w:t>
      </w:r>
      <w:r>
        <w:tab/>
        <w:t>4-5</w:t>
      </w:r>
    </w:p>
    <w:p w:rsidR="00031A99" w:rsidRDefault="00031A99" w:rsidP="0066438B">
      <w:pPr>
        <w:pStyle w:val="NoSpacing"/>
        <w:tabs>
          <w:tab w:val="left" w:leader="dot" w:pos="5040"/>
          <w:tab w:val="left" w:leader="dot" w:pos="7290"/>
        </w:tabs>
      </w:pPr>
      <w:r>
        <w:t>Gillette House visit</w:t>
      </w:r>
      <w:r>
        <w:tab/>
        <w:t>September</w:t>
      </w:r>
      <w:r>
        <w:tab/>
        <w:t>6-7</w:t>
      </w:r>
    </w:p>
    <w:p w:rsidR="00031A99" w:rsidRDefault="00031A99" w:rsidP="0066438B">
      <w:pPr>
        <w:pStyle w:val="NoSpacing"/>
        <w:tabs>
          <w:tab w:val="left" w:leader="dot" w:pos="5040"/>
          <w:tab w:val="left" w:leader="dot" w:pos="7290"/>
        </w:tabs>
      </w:pPr>
      <w:r>
        <w:t>Grant from CT Humanities</w:t>
      </w:r>
      <w:r>
        <w:tab/>
        <w:t>June</w:t>
      </w:r>
      <w:r>
        <w:tab/>
        <w:t>3</w:t>
      </w:r>
    </w:p>
    <w:p w:rsidR="00031A99" w:rsidRDefault="00031A99" w:rsidP="0066438B">
      <w:pPr>
        <w:pStyle w:val="NoSpacing"/>
        <w:tabs>
          <w:tab w:val="left" w:leader="dot" w:pos="5040"/>
          <w:tab w:val="left" w:leader="dot" w:pos="7290"/>
        </w:tabs>
      </w:pPr>
      <w:r>
        <w:t>Hale, Bruce, Sr.</w:t>
      </w:r>
      <w:r>
        <w:tab/>
        <w:t>April</w:t>
      </w:r>
      <w:r>
        <w:tab/>
        <w:t>5</w:t>
      </w:r>
    </w:p>
    <w:p w:rsidR="00031A99" w:rsidRDefault="00031A99" w:rsidP="0066438B">
      <w:pPr>
        <w:pStyle w:val="NoSpacing"/>
        <w:tabs>
          <w:tab w:val="left" w:leader="dot" w:pos="5040"/>
          <w:tab w:val="left" w:leader="dot" w:pos="7290"/>
        </w:tabs>
      </w:pPr>
      <w:r>
        <w:t xml:space="preserve">Haynes, </w:t>
      </w:r>
      <w:proofErr w:type="spellStart"/>
      <w:r>
        <w:t>Lemuel</w:t>
      </w:r>
      <w:proofErr w:type="spellEnd"/>
      <w:r>
        <w:tab/>
        <w:t>June</w:t>
      </w:r>
      <w:r>
        <w:tab/>
        <w:t>3</w:t>
      </w:r>
    </w:p>
    <w:p w:rsidR="00031A99" w:rsidRDefault="00031A99" w:rsidP="0066438B">
      <w:pPr>
        <w:pStyle w:val="NoSpacing"/>
        <w:tabs>
          <w:tab w:val="left" w:leader="dot" w:pos="5040"/>
          <w:tab w:val="left" w:leader="dot" w:pos="7290"/>
        </w:tabs>
      </w:pPr>
      <w:proofErr w:type="spellStart"/>
      <w:r>
        <w:t>Hesketh</w:t>
      </w:r>
      <w:proofErr w:type="spellEnd"/>
      <w:r>
        <w:t>, Fred</w:t>
      </w:r>
      <w:r>
        <w:tab/>
        <w:t>November</w:t>
      </w:r>
      <w:r>
        <w:tab/>
        <w:t>1</w:t>
      </w:r>
    </w:p>
    <w:p w:rsidR="00031A99" w:rsidRDefault="00031A99" w:rsidP="0066438B">
      <w:pPr>
        <w:pStyle w:val="NoSpacing"/>
        <w:tabs>
          <w:tab w:val="left" w:leader="dot" w:pos="5040"/>
          <w:tab w:val="left" w:leader="dot" w:pos="7290"/>
        </w:tabs>
      </w:pPr>
      <w:r>
        <w:t>History and a Civil Society</w:t>
      </w:r>
      <w:r>
        <w:tab/>
        <w:t>April</w:t>
      </w:r>
      <w:r>
        <w:tab/>
        <w:t>1</w:t>
      </w:r>
    </w:p>
    <w:p w:rsidR="00031A99" w:rsidRDefault="00031A99" w:rsidP="0066438B">
      <w:pPr>
        <w:pStyle w:val="NoSpacing"/>
        <w:tabs>
          <w:tab w:val="left" w:leader="dot" w:pos="5040"/>
          <w:tab w:val="left" w:leader="dot" w:pos="7290"/>
        </w:tabs>
      </w:pPr>
      <w:r>
        <w:t>History is not the past</w:t>
      </w:r>
      <w:r>
        <w:tab/>
        <w:t>June</w:t>
      </w:r>
      <w:r>
        <w:tab/>
        <w:t>2</w:t>
      </w:r>
    </w:p>
    <w:p w:rsidR="00031A99" w:rsidRDefault="00031A99" w:rsidP="0066438B">
      <w:pPr>
        <w:pStyle w:val="NoSpacing"/>
        <w:tabs>
          <w:tab w:val="left" w:leader="dot" w:pos="5040"/>
          <w:tab w:val="left" w:leader="dot" w:pos="7290"/>
        </w:tabs>
      </w:pPr>
      <w:r>
        <w:t>Hoff, Richard</w:t>
      </w:r>
      <w:r>
        <w:tab/>
        <w:t>September</w:t>
      </w:r>
      <w:r>
        <w:tab/>
        <w:t>2</w:t>
      </w:r>
    </w:p>
    <w:p w:rsidR="00031A99" w:rsidRDefault="00031A99" w:rsidP="0066438B">
      <w:pPr>
        <w:pStyle w:val="NoSpacing"/>
        <w:tabs>
          <w:tab w:val="left" w:leader="dot" w:pos="5040"/>
          <w:tab w:val="left" w:leader="dot" w:pos="7290"/>
        </w:tabs>
      </w:pPr>
      <w:proofErr w:type="spellStart"/>
      <w:r>
        <w:t>Hubbs</w:t>
      </w:r>
      <w:proofErr w:type="spellEnd"/>
      <w:r>
        <w:t>, Dennis</w:t>
      </w:r>
      <w:r>
        <w:tab/>
        <w:t>September</w:t>
      </w:r>
      <w:r>
        <w:tab/>
        <w:t>1</w:t>
      </w:r>
    </w:p>
    <w:p w:rsidR="00031A99" w:rsidRDefault="00031A99" w:rsidP="0066438B">
      <w:pPr>
        <w:pStyle w:val="NoSpacing"/>
        <w:tabs>
          <w:tab w:val="left" w:leader="dot" w:pos="5040"/>
          <w:tab w:val="left" w:leader="dot" w:pos="7290"/>
        </w:tabs>
      </w:pPr>
      <w:r>
        <w:t>Interpretive Goals</w:t>
      </w:r>
      <w:r>
        <w:tab/>
        <w:t>November</w:t>
      </w:r>
      <w:r>
        <w:tab/>
        <w:t>7</w:t>
      </w:r>
    </w:p>
    <w:p w:rsidR="00031A99" w:rsidRDefault="00031A99" w:rsidP="0066438B">
      <w:pPr>
        <w:pStyle w:val="NoSpacing"/>
        <w:tabs>
          <w:tab w:val="left" w:leader="dot" w:pos="5040"/>
          <w:tab w:val="left" w:leader="dot" w:pos="7290"/>
        </w:tabs>
      </w:pPr>
      <w:r>
        <w:t>Investment policy adopted</w:t>
      </w:r>
      <w:r>
        <w:tab/>
        <w:t>April</w:t>
      </w:r>
      <w:r>
        <w:tab/>
        <w:t>6</w:t>
      </w:r>
    </w:p>
    <w:p w:rsidR="00031A99" w:rsidRDefault="00031A99" w:rsidP="0066438B">
      <w:pPr>
        <w:pStyle w:val="NoSpacing"/>
        <w:tabs>
          <w:tab w:val="left" w:leader="dot" w:pos="5040"/>
          <w:tab w:val="left" w:leader="dot" w:pos="7290"/>
        </w:tabs>
      </w:pPr>
      <w:proofErr w:type="spellStart"/>
      <w:r>
        <w:t>Ivanoff</w:t>
      </w:r>
      <w:proofErr w:type="spellEnd"/>
      <w:r>
        <w:t>, Carolyn</w:t>
      </w:r>
      <w:r>
        <w:tab/>
        <w:t>June</w:t>
      </w:r>
      <w:r>
        <w:tab/>
        <w:t>1-2</w:t>
      </w:r>
    </w:p>
    <w:p w:rsidR="00031A99" w:rsidRDefault="00031A99" w:rsidP="0066438B">
      <w:pPr>
        <w:pStyle w:val="NoSpacing"/>
        <w:tabs>
          <w:tab w:val="left" w:leader="dot" w:pos="5040"/>
          <w:tab w:val="left" w:leader="dot" w:pos="7290"/>
        </w:tabs>
      </w:pPr>
      <w:r>
        <w:t>Jobs at a historical society</w:t>
      </w:r>
      <w:r>
        <w:tab/>
        <w:t>November</w:t>
      </w:r>
      <w:r>
        <w:tab/>
        <w:t>8</w:t>
      </w:r>
    </w:p>
    <w:p w:rsidR="00031A99" w:rsidRDefault="00031A99" w:rsidP="0066438B">
      <w:pPr>
        <w:pStyle w:val="NoSpacing"/>
        <w:tabs>
          <w:tab w:val="left" w:leader="dot" w:pos="5040"/>
          <w:tab w:val="left" w:leader="dot" w:pos="7290"/>
        </w:tabs>
      </w:pPr>
      <w:r>
        <w:t>Johnston, Marilyn</w:t>
      </w:r>
      <w:r>
        <w:tab/>
        <w:t>February</w:t>
      </w:r>
      <w:r>
        <w:tab/>
        <w:t>3</w:t>
      </w:r>
    </w:p>
    <w:p w:rsidR="00031A99" w:rsidRDefault="00031A99" w:rsidP="0066438B">
      <w:pPr>
        <w:pStyle w:val="NoSpacing"/>
        <w:tabs>
          <w:tab w:val="left" w:leader="dot" w:pos="5040"/>
          <w:tab w:val="left" w:leader="dot" w:pos="7290"/>
        </w:tabs>
      </w:pPr>
      <w:r>
        <w:t>Kelly’s Barn</w:t>
      </w:r>
      <w:r>
        <w:tab/>
        <w:t>February</w:t>
      </w:r>
      <w:r>
        <w:tab/>
        <w:t>3</w:t>
      </w:r>
    </w:p>
    <w:p w:rsidR="00031A99" w:rsidRDefault="00031A99" w:rsidP="0066438B">
      <w:pPr>
        <w:pStyle w:val="NoSpacing"/>
        <w:tabs>
          <w:tab w:val="left" w:leader="dot" w:pos="5040"/>
          <w:tab w:val="left" w:leader="dot" w:pos="7290"/>
        </w:tabs>
      </w:pPr>
      <w:proofErr w:type="spellStart"/>
      <w:r>
        <w:t>LaSalette</w:t>
      </w:r>
      <w:proofErr w:type="spellEnd"/>
      <w:r>
        <w:t xml:space="preserve"> demolition</w:t>
      </w:r>
      <w:r>
        <w:tab/>
        <w:t>November</w:t>
      </w:r>
      <w:r>
        <w:tab/>
        <w:t>2</w:t>
      </w:r>
    </w:p>
    <w:p w:rsidR="00031A99" w:rsidRDefault="00031A99" w:rsidP="0066438B">
      <w:pPr>
        <w:pStyle w:val="NoSpacing"/>
        <w:tabs>
          <w:tab w:val="left" w:leader="dot" w:pos="5040"/>
          <w:tab w:val="left" w:leader="dot" w:pos="7290"/>
        </w:tabs>
      </w:pPr>
      <w:proofErr w:type="spellStart"/>
      <w:r>
        <w:t>LaSalette</w:t>
      </w:r>
      <w:proofErr w:type="spellEnd"/>
      <w:r>
        <w:t xml:space="preserve"> office building demolition</w:t>
      </w:r>
      <w:r>
        <w:tab/>
        <w:t>September</w:t>
      </w:r>
      <w:r>
        <w:tab/>
        <w:t>4-5</w:t>
      </w:r>
    </w:p>
    <w:p w:rsidR="00031A99" w:rsidRDefault="00031A99" w:rsidP="0066438B">
      <w:pPr>
        <w:pStyle w:val="NoSpacing"/>
        <w:tabs>
          <w:tab w:val="left" w:leader="dot" w:pos="5040"/>
          <w:tab w:val="left" w:leader="dot" w:pos="7290"/>
        </w:tabs>
      </w:pPr>
      <w:r>
        <w:t>Map of Windsor, 1798</w:t>
      </w:r>
      <w:r>
        <w:tab/>
        <w:t>February</w:t>
      </w:r>
      <w:r>
        <w:tab/>
        <w:t>6</w:t>
      </w:r>
    </w:p>
    <w:p w:rsidR="00031A99" w:rsidRDefault="00031A99" w:rsidP="0066438B">
      <w:pPr>
        <w:pStyle w:val="NoSpacing"/>
        <w:tabs>
          <w:tab w:val="left" w:leader="dot" w:pos="5040"/>
          <w:tab w:val="left" w:leader="dot" w:pos="7290"/>
        </w:tabs>
      </w:pPr>
      <w:r>
        <w:lastRenderedPageBreak/>
        <w:t>McCormick, Joseph</w:t>
      </w:r>
      <w:r>
        <w:tab/>
        <w:t>April</w:t>
      </w:r>
      <w:r>
        <w:tab/>
        <w:t>5</w:t>
      </w:r>
    </w:p>
    <w:p w:rsidR="00031A99" w:rsidRDefault="00031A99" w:rsidP="0066438B">
      <w:pPr>
        <w:pStyle w:val="NoSpacing"/>
        <w:tabs>
          <w:tab w:val="left" w:leader="dot" w:pos="5040"/>
          <w:tab w:val="left" w:leader="dot" w:pos="7290"/>
        </w:tabs>
      </w:pPr>
      <w:r>
        <w:t>Meeting dates 2014</w:t>
      </w:r>
      <w:r>
        <w:tab/>
        <w:t>February</w:t>
      </w:r>
      <w:r>
        <w:tab/>
        <w:t>2</w:t>
      </w:r>
    </w:p>
    <w:p w:rsidR="00031A99" w:rsidRDefault="00031A99" w:rsidP="0066438B">
      <w:pPr>
        <w:pStyle w:val="NoSpacing"/>
        <w:tabs>
          <w:tab w:val="left" w:leader="dot" w:pos="5040"/>
          <w:tab w:val="left" w:leader="dot" w:pos="7290"/>
        </w:tabs>
      </w:pPr>
      <w:proofErr w:type="spellStart"/>
      <w:r>
        <w:t>Metacomet</w:t>
      </w:r>
      <w:proofErr w:type="spellEnd"/>
      <w:r>
        <w:t xml:space="preserve"> third grade</w:t>
      </w:r>
      <w:r>
        <w:tab/>
        <w:t>April</w:t>
      </w:r>
      <w:r>
        <w:tab/>
        <w:t>6</w:t>
      </w:r>
    </w:p>
    <w:p w:rsidR="00031A99" w:rsidRDefault="00031A99" w:rsidP="0066438B">
      <w:pPr>
        <w:pStyle w:val="NoSpacing"/>
        <w:tabs>
          <w:tab w:val="left" w:leader="dot" w:pos="5040"/>
          <w:tab w:val="left" w:leader="dot" w:pos="7290"/>
        </w:tabs>
      </w:pPr>
      <w:r>
        <w:t>Miller House</w:t>
      </w:r>
      <w:r>
        <w:tab/>
        <w:t>November</w:t>
      </w:r>
      <w:r>
        <w:tab/>
        <w:t>4-5</w:t>
      </w:r>
    </w:p>
    <w:p w:rsidR="00031A99" w:rsidRDefault="00031A99" w:rsidP="0066438B">
      <w:pPr>
        <w:pStyle w:val="NoSpacing"/>
        <w:tabs>
          <w:tab w:val="left" w:leader="dot" w:pos="5040"/>
          <w:tab w:val="left" w:leader="dot" w:pos="7290"/>
        </w:tabs>
      </w:pPr>
      <w:r>
        <w:t>Milliken Award to Nesmith</w:t>
      </w:r>
      <w:r>
        <w:tab/>
        <w:t>November</w:t>
      </w:r>
      <w:r>
        <w:tab/>
        <w:t>3</w:t>
      </w:r>
    </w:p>
    <w:p w:rsidR="00031A99" w:rsidRDefault="00031A99" w:rsidP="0066438B">
      <w:pPr>
        <w:pStyle w:val="NoSpacing"/>
        <w:tabs>
          <w:tab w:val="left" w:leader="dot" w:pos="5040"/>
          <w:tab w:val="left" w:leader="dot" w:pos="7290"/>
        </w:tabs>
      </w:pPr>
      <w:r>
        <w:t xml:space="preserve">Nesmith, </w:t>
      </w:r>
      <w:proofErr w:type="spellStart"/>
      <w:r>
        <w:t>Desi</w:t>
      </w:r>
      <w:proofErr w:type="spellEnd"/>
      <w:r>
        <w:tab/>
        <w:t>November</w:t>
      </w:r>
      <w:r>
        <w:tab/>
        <w:t>3</w:t>
      </w:r>
    </w:p>
    <w:p w:rsidR="00031A99" w:rsidRDefault="00031A99" w:rsidP="0066438B">
      <w:pPr>
        <w:pStyle w:val="NoSpacing"/>
        <w:tabs>
          <w:tab w:val="left" w:leader="dot" w:pos="5040"/>
          <w:tab w:val="left" w:leader="dot" w:pos="7290"/>
        </w:tabs>
      </w:pPr>
      <w:proofErr w:type="spellStart"/>
      <w:r>
        <w:t>Nzinga’s</w:t>
      </w:r>
      <w:proofErr w:type="spellEnd"/>
      <w:r>
        <w:t xml:space="preserve"> Daughters</w:t>
      </w:r>
      <w:r>
        <w:tab/>
        <w:t>February</w:t>
      </w:r>
      <w:r>
        <w:tab/>
        <w:t>1</w:t>
      </w:r>
    </w:p>
    <w:p w:rsidR="00031A99" w:rsidRDefault="00031A99" w:rsidP="0066438B">
      <w:pPr>
        <w:pStyle w:val="NoSpacing"/>
        <w:tabs>
          <w:tab w:val="left" w:leader="dot" w:pos="5040"/>
          <w:tab w:val="left" w:leader="dot" w:pos="7290"/>
        </w:tabs>
      </w:pPr>
      <w:r>
        <w:t>Old Farm School, brownstone</w:t>
      </w:r>
      <w:r>
        <w:tab/>
        <w:t>February</w:t>
      </w:r>
      <w:r>
        <w:tab/>
        <w:t>4</w:t>
      </w:r>
    </w:p>
    <w:p w:rsidR="00031A99" w:rsidRDefault="00031A99" w:rsidP="0066438B">
      <w:pPr>
        <w:pStyle w:val="NoSpacing"/>
        <w:tabs>
          <w:tab w:val="left" w:leader="dot" w:pos="5040"/>
          <w:tab w:val="left" w:leader="dot" w:pos="7290"/>
        </w:tabs>
      </w:pPr>
      <w:r>
        <w:t>Otis, Rick</w:t>
      </w:r>
      <w:r>
        <w:tab/>
        <w:t>November</w:t>
      </w:r>
      <w:r>
        <w:tab/>
        <w:t>4-5</w:t>
      </w:r>
    </w:p>
    <w:p w:rsidR="00031A99" w:rsidRDefault="00031A99" w:rsidP="0066438B">
      <w:pPr>
        <w:pStyle w:val="NoSpacing"/>
        <w:tabs>
          <w:tab w:val="left" w:leader="dot" w:pos="5040"/>
          <w:tab w:val="left" w:leader="dot" w:pos="7290"/>
        </w:tabs>
      </w:pPr>
      <w:r>
        <w:t>Pease, Seth</w:t>
      </w:r>
      <w:r>
        <w:tab/>
        <w:t>February</w:t>
      </w:r>
      <w:r>
        <w:tab/>
        <w:t>6</w:t>
      </w:r>
    </w:p>
    <w:p w:rsidR="00031A99" w:rsidRDefault="00031A99" w:rsidP="0066438B">
      <w:pPr>
        <w:pStyle w:val="NoSpacing"/>
        <w:tabs>
          <w:tab w:val="left" w:leader="dot" w:pos="5040"/>
          <w:tab w:val="left" w:leader="dot" w:pos="7290"/>
        </w:tabs>
      </w:pPr>
      <w:r>
        <w:t>Phelps, Eileen</w:t>
      </w:r>
      <w:r>
        <w:tab/>
        <w:t>February</w:t>
      </w:r>
      <w:r>
        <w:tab/>
        <w:t>3</w:t>
      </w:r>
    </w:p>
    <w:p w:rsidR="00031A99" w:rsidRDefault="00031A99" w:rsidP="0066438B">
      <w:pPr>
        <w:pStyle w:val="NoSpacing"/>
        <w:tabs>
          <w:tab w:val="left" w:leader="dot" w:pos="5040"/>
          <w:tab w:val="left" w:leader="dot" w:pos="7290"/>
        </w:tabs>
      </w:pPr>
      <w:r>
        <w:t>Pierce, Richard</w:t>
      </w:r>
      <w:r>
        <w:tab/>
        <w:t>April</w:t>
      </w:r>
      <w:r>
        <w:tab/>
        <w:t>1</w:t>
      </w:r>
    </w:p>
    <w:p w:rsidR="00031A99" w:rsidRDefault="00031A99" w:rsidP="0066438B">
      <w:pPr>
        <w:pStyle w:val="NoSpacing"/>
        <w:tabs>
          <w:tab w:val="left" w:leader="dot" w:pos="5040"/>
          <w:tab w:val="left" w:leader="dot" w:pos="7290"/>
        </w:tabs>
      </w:pPr>
      <w:r>
        <w:t>Prosser genealogy tool</w:t>
      </w:r>
      <w:r>
        <w:tab/>
        <w:t>November</w:t>
      </w:r>
      <w:r>
        <w:tab/>
        <w:t>3</w:t>
      </w:r>
    </w:p>
    <w:p w:rsidR="00031A99" w:rsidRDefault="00031A99" w:rsidP="0066438B">
      <w:pPr>
        <w:pStyle w:val="NoSpacing"/>
        <w:tabs>
          <w:tab w:val="left" w:leader="dot" w:pos="5040"/>
          <w:tab w:val="left" w:leader="dot" w:pos="7290"/>
        </w:tabs>
      </w:pPr>
      <w:r>
        <w:t>Sir Speedy Printing</w:t>
      </w:r>
      <w:r>
        <w:tab/>
        <w:t>September</w:t>
      </w:r>
      <w:r>
        <w:tab/>
        <w:t>3</w:t>
      </w:r>
    </w:p>
    <w:p w:rsidR="00031A99" w:rsidRDefault="00031A99" w:rsidP="0066438B">
      <w:pPr>
        <w:pStyle w:val="NoSpacing"/>
        <w:tabs>
          <w:tab w:val="left" w:leader="dot" w:pos="5040"/>
          <w:tab w:val="left" w:leader="dot" w:pos="7290"/>
        </w:tabs>
      </w:pPr>
      <w:r>
        <w:t>Smith, Virginia Thrall</w:t>
      </w:r>
      <w:r>
        <w:tab/>
        <w:t>September</w:t>
      </w:r>
      <w:r>
        <w:tab/>
        <w:t>8</w:t>
      </w:r>
    </w:p>
    <w:p w:rsidR="00031A99" w:rsidRDefault="00031A99" w:rsidP="0066438B">
      <w:pPr>
        <w:pStyle w:val="NoSpacing"/>
        <w:tabs>
          <w:tab w:val="left" w:leader="dot" w:pos="5040"/>
          <w:tab w:val="left" w:leader="dot" w:pos="7290"/>
        </w:tabs>
      </w:pPr>
      <w:proofErr w:type="spellStart"/>
      <w:r>
        <w:t>StEPs</w:t>
      </w:r>
      <w:proofErr w:type="spellEnd"/>
      <w:r>
        <w:t xml:space="preserve"> grant received</w:t>
      </w:r>
      <w:r>
        <w:tab/>
        <w:t>June</w:t>
      </w:r>
      <w:r>
        <w:tab/>
        <w:t>3</w:t>
      </w:r>
    </w:p>
    <w:p w:rsidR="00031A99" w:rsidRDefault="00031A99" w:rsidP="0066438B">
      <w:pPr>
        <w:pStyle w:val="NoSpacing"/>
        <w:tabs>
          <w:tab w:val="left" w:leader="dot" w:pos="5040"/>
          <w:tab w:val="left" w:leader="dot" w:pos="7290"/>
        </w:tabs>
      </w:pPr>
      <w:r>
        <w:t>Tag Sale photos</w:t>
      </w:r>
      <w:r>
        <w:tab/>
        <w:t>June</w:t>
      </w:r>
      <w:r>
        <w:tab/>
        <w:t>6</w:t>
      </w:r>
    </w:p>
    <w:p w:rsidR="00031A99" w:rsidRDefault="00031A99" w:rsidP="0066438B">
      <w:pPr>
        <w:pStyle w:val="NoSpacing"/>
        <w:tabs>
          <w:tab w:val="left" w:leader="dot" w:pos="5040"/>
          <w:tab w:val="left" w:leader="dot" w:pos="7290"/>
        </w:tabs>
      </w:pPr>
      <w:r>
        <w:t>Tag Sale receipts</w:t>
      </w:r>
      <w:r>
        <w:tab/>
        <w:t>September</w:t>
      </w:r>
      <w:r>
        <w:tab/>
        <w:t>8</w:t>
      </w:r>
    </w:p>
    <w:p w:rsidR="00031A99" w:rsidRDefault="00031A99" w:rsidP="0066438B">
      <w:pPr>
        <w:pStyle w:val="NoSpacing"/>
        <w:tabs>
          <w:tab w:val="left" w:leader="dot" w:pos="5040"/>
          <w:tab w:val="left" w:leader="dot" w:pos="7290"/>
        </w:tabs>
      </w:pPr>
      <w:r>
        <w:t>Tag Sale</w:t>
      </w:r>
      <w:r>
        <w:tab/>
        <w:t>April</w:t>
      </w:r>
      <w:r>
        <w:tab/>
        <w:t>3</w:t>
      </w:r>
    </w:p>
    <w:p w:rsidR="00031A99" w:rsidRDefault="00031A99" w:rsidP="0066438B">
      <w:pPr>
        <w:pStyle w:val="NoSpacing"/>
        <w:tabs>
          <w:tab w:val="left" w:leader="dot" w:pos="5040"/>
          <w:tab w:val="left" w:leader="dot" w:pos="7290"/>
        </w:tabs>
      </w:pPr>
      <w:r>
        <w:t>Wagner, Jerry</w:t>
      </w:r>
      <w:r>
        <w:tab/>
        <w:t>November</w:t>
      </w:r>
      <w:r>
        <w:tab/>
        <w:t>2</w:t>
      </w:r>
    </w:p>
    <w:p w:rsidR="00031A99" w:rsidRDefault="00031A99" w:rsidP="0066438B">
      <w:pPr>
        <w:pStyle w:val="NoSpacing"/>
        <w:tabs>
          <w:tab w:val="left" w:leader="dot" w:pos="5040"/>
          <w:tab w:val="left" w:leader="dot" w:pos="7290"/>
        </w:tabs>
      </w:pPr>
      <w:r>
        <w:t>Wildlife, Wintonbury Hills Golf Course</w:t>
      </w:r>
      <w:r>
        <w:tab/>
        <w:t>June</w:t>
      </w:r>
      <w:r>
        <w:tab/>
        <w:t>8</w:t>
      </w:r>
    </w:p>
    <w:p w:rsidR="00031A99" w:rsidRDefault="00031A99" w:rsidP="0066438B">
      <w:pPr>
        <w:pStyle w:val="NoSpacing"/>
        <w:tabs>
          <w:tab w:val="left" w:leader="dot" w:pos="5040"/>
          <w:tab w:val="left" w:leader="dot" w:pos="7290"/>
        </w:tabs>
      </w:pPr>
      <w:r>
        <w:t>Wilson, Steven E.</w:t>
      </w:r>
      <w:r>
        <w:tab/>
        <w:t>November</w:t>
      </w:r>
      <w:r>
        <w:tab/>
        <w:t>2</w:t>
      </w:r>
    </w:p>
    <w:p w:rsidR="00031A99" w:rsidRDefault="00031A99" w:rsidP="0066438B">
      <w:pPr>
        <w:pStyle w:val="NoSpacing"/>
        <w:tabs>
          <w:tab w:val="left" w:leader="dot" w:pos="5040"/>
          <w:tab w:val="left" w:leader="dot" w:pos="7290"/>
        </w:tabs>
      </w:pPr>
      <w:r>
        <w:t>Wintonbury Hills Golf Course, birds</w:t>
      </w:r>
      <w:r>
        <w:tab/>
        <w:t>April</w:t>
      </w:r>
      <w:r>
        <w:tab/>
        <w:t>6-8</w:t>
      </w:r>
    </w:p>
    <w:p w:rsidR="00031A99" w:rsidRDefault="00031A99" w:rsidP="0066438B">
      <w:pPr>
        <w:pStyle w:val="NoSpacing"/>
        <w:tabs>
          <w:tab w:val="left" w:leader="dot" w:pos="5040"/>
          <w:tab w:val="left" w:leader="dot" w:pos="7290"/>
        </w:tabs>
      </w:pPr>
      <w:r>
        <w:t>Wintonbury Hills Golf Course, wildlife</w:t>
      </w:r>
      <w:r>
        <w:tab/>
        <w:t>June</w:t>
      </w:r>
      <w:r>
        <w:tab/>
        <w:t>8</w:t>
      </w:r>
    </w:p>
    <w:p w:rsidR="00031A99" w:rsidRDefault="00031A99" w:rsidP="0066438B">
      <w:pPr>
        <w:pStyle w:val="NoSpacing"/>
        <w:tabs>
          <w:tab w:val="left" w:leader="dot" w:pos="5040"/>
          <w:tab w:val="left" w:leader="dot" w:pos="7290"/>
        </w:tabs>
      </w:pPr>
      <w:r>
        <w:t>Women voters, 1920</w:t>
      </w:r>
      <w:r>
        <w:tab/>
        <w:t>November</w:t>
      </w:r>
      <w:r>
        <w:tab/>
        <w:t>6</w:t>
      </w:r>
    </w:p>
    <w:sectPr w:rsidR="00031A99" w:rsidSect="00664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44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8B"/>
    <w:rsid w:val="00031A99"/>
    <w:rsid w:val="000B031D"/>
    <w:rsid w:val="000C5DAD"/>
    <w:rsid w:val="001001FC"/>
    <w:rsid w:val="00106C8B"/>
    <w:rsid w:val="001C45B1"/>
    <w:rsid w:val="001F38E6"/>
    <w:rsid w:val="002517DA"/>
    <w:rsid w:val="002E29BD"/>
    <w:rsid w:val="002F4BE4"/>
    <w:rsid w:val="004323B3"/>
    <w:rsid w:val="005921A5"/>
    <w:rsid w:val="005B0283"/>
    <w:rsid w:val="005C73EC"/>
    <w:rsid w:val="00635AB3"/>
    <w:rsid w:val="0066335B"/>
    <w:rsid w:val="0066438B"/>
    <w:rsid w:val="00675DE6"/>
    <w:rsid w:val="006B14D3"/>
    <w:rsid w:val="006E7BE1"/>
    <w:rsid w:val="00731CA5"/>
    <w:rsid w:val="00826B8C"/>
    <w:rsid w:val="008D64E4"/>
    <w:rsid w:val="008D7DCD"/>
    <w:rsid w:val="009C4799"/>
    <w:rsid w:val="009C6057"/>
    <w:rsid w:val="00A840C6"/>
    <w:rsid w:val="00BB0D45"/>
    <w:rsid w:val="00BB4CA8"/>
    <w:rsid w:val="00C901EC"/>
    <w:rsid w:val="00E179BC"/>
    <w:rsid w:val="00E27E84"/>
    <w:rsid w:val="00E5495D"/>
    <w:rsid w:val="00F56879"/>
    <w:rsid w:val="00F8197E"/>
    <w:rsid w:val="00FB7015"/>
    <w:rsid w:val="00FC57BD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97A221-7DC6-49DB-BA3A-B0860145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8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B028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B0283"/>
    <w:pPr>
      <w:spacing w:after="0" w:line="240" w:lineRule="auto"/>
    </w:pPr>
    <w:rPr>
      <w:rFonts w:eastAsiaTheme="majorEastAsia"/>
      <w:sz w:val="24"/>
      <w:szCs w:val="20"/>
    </w:rPr>
  </w:style>
  <w:style w:type="paragraph" w:styleId="NoSpacing">
    <w:name w:val="No Spacing"/>
    <w:uiPriority w:val="1"/>
    <w:qFormat/>
    <w:rsid w:val="006643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Pierce</dc:creator>
  <cp:keywords/>
  <dc:description/>
  <cp:lastModifiedBy>Richard Pierce</cp:lastModifiedBy>
  <cp:revision>2</cp:revision>
  <dcterms:created xsi:type="dcterms:W3CDTF">2015-01-09T19:31:00Z</dcterms:created>
  <dcterms:modified xsi:type="dcterms:W3CDTF">2015-01-15T14:57:00Z</dcterms:modified>
</cp:coreProperties>
</file>